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43" w:rsidRPr="00822B43" w:rsidRDefault="00822B43" w:rsidP="00822B4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t-BR"/>
        </w:rPr>
      </w:pPr>
      <w:r w:rsidRPr="00822B43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822B43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s://www.facebook.com/prefeituradetaquarucudosul/?__cft__%5b0%5d=AZXElcqNQmzUjhofZutN5Ju6jFxpMgMbfg7MFkByjunHr7WDldp2x-LyPe_LrhUPP4CVjeeh5DMcO2isQjp1rUHxicj30akzLjJTleqI08TnThda0ewUPBa1BZlCCif3ZCldeQmUDpEodi5ubAEATZyl0hPwqZaOkNSKvv3MDtghbERRf4I-7JhSdGLNdvbdAXU&amp;__tn__=%3C%2CP-R" </w:instrText>
      </w:r>
      <w:r w:rsidRPr="00822B43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</w:p>
    <w:p w:rsidR="00E64970" w:rsidRPr="00E64970" w:rsidRDefault="00822B43" w:rsidP="00E64970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2B43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 w:rsidR="00E64970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56845" cy="156845"/>
            <wp:effectExtent l="0" t="0" r="0" b="0"/>
            <wp:docPr id="30" name="Imagem 30" descr="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970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56845" cy="156845"/>
            <wp:effectExtent l="0" t="0" r="0" b="0"/>
            <wp:docPr id="29" name="Imagem 29" descr="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🦠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970" w:rsidRPr="00E649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CAMPANHA DE VACINAÇÃO CONTRA COVID-19 – TAQUARUÇU DO SUL </w:t>
      </w:r>
      <w:r w:rsidR="00E64970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56845" cy="156845"/>
            <wp:effectExtent l="0" t="0" r="0" b="0"/>
            <wp:docPr id="28" name="Imagem 28" descr="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970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56845" cy="156845"/>
            <wp:effectExtent l="0" t="0" r="0" b="0"/>
            <wp:docPr id="27" name="Imagem 27" descr="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🦠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970" w:rsidRPr="00E64970" w:rsidRDefault="00E64970" w:rsidP="00E6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56845" cy="156845"/>
            <wp:effectExtent l="0" t="0" r="0" b="0"/>
            <wp:docPr id="26" name="Imagem 2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9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próxima segunda-feira, 15/03, inicia a vacinação para idosos com idade entre 77 e 79 anos completos.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56845" cy="156845"/>
            <wp:effectExtent l="0" t="0" r="0" b="0"/>
            <wp:docPr id="25" name="Imagem 2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970" w:rsidRPr="00E64970" w:rsidRDefault="00E64970" w:rsidP="00E6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9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LOCAL: Rua Coberta, em frente ao Salão </w:t>
      </w:r>
      <w:proofErr w:type="gramStart"/>
      <w:r w:rsidRPr="00E64970">
        <w:rPr>
          <w:rFonts w:ascii="Times New Roman" w:eastAsia="Times New Roman" w:hAnsi="Times New Roman" w:cs="Times New Roman"/>
          <w:sz w:val="24"/>
          <w:szCs w:val="24"/>
          <w:lang w:eastAsia="pt-BR"/>
        </w:rPr>
        <w:t>Paroquial</w:t>
      </w:r>
      <w:proofErr w:type="gramEnd"/>
    </w:p>
    <w:p w:rsidR="00E64970" w:rsidRPr="00E64970" w:rsidRDefault="00E64970" w:rsidP="00E6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4970">
        <w:rPr>
          <w:rFonts w:ascii="Times New Roman" w:eastAsia="Times New Roman" w:hAnsi="Times New Roman" w:cs="Times New Roman"/>
          <w:sz w:val="24"/>
          <w:szCs w:val="24"/>
          <w:lang w:eastAsia="pt-BR"/>
        </w:rPr>
        <w:t>HORÁRIO: 13 às 15hrs</w:t>
      </w:r>
    </w:p>
    <w:p w:rsidR="00E64970" w:rsidRPr="00E64970" w:rsidRDefault="00E64970" w:rsidP="00E6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56845" cy="156845"/>
            <wp:effectExtent l="0" t="0" r="0" b="0"/>
            <wp:docPr id="24" name="Imagem 24" descr="⚠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⚠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56845" cy="156845"/>
            <wp:effectExtent l="0" t="0" r="0" b="0"/>
            <wp:docPr id="23" name="Imagem 23" descr="⚠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⚠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9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ORIENTAÇÕES: </w:t>
      </w:r>
    </w:p>
    <w:p w:rsidR="00E64970" w:rsidRPr="00E64970" w:rsidRDefault="00E64970" w:rsidP="00E6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56845" cy="156845"/>
            <wp:effectExtent l="0" t="0" r="0" b="0"/>
            <wp:docPr id="22" name="Imagem 22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➡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970">
        <w:rPr>
          <w:rFonts w:ascii="Times New Roman" w:eastAsia="Times New Roman" w:hAnsi="Times New Roman" w:cs="Times New Roman"/>
          <w:sz w:val="24"/>
          <w:szCs w:val="24"/>
          <w:lang w:eastAsia="pt-BR"/>
        </w:rPr>
        <w:t>Idosos devem portar documento com foto e poderão se deslocar de carro ou a pé;</w:t>
      </w:r>
    </w:p>
    <w:p w:rsidR="00E64970" w:rsidRPr="00E64970" w:rsidRDefault="00E64970" w:rsidP="00E6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56845" cy="156845"/>
            <wp:effectExtent l="0" t="0" r="0" b="0"/>
            <wp:docPr id="21" name="Imagem 21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➡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970">
        <w:rPr>
          <w:rFonts w:ascii="Times New Roman" w:eastAsia="Times New Roman" w:hAnsi="Times New Roman" w:cs="Times New Roman"/>
          <w:sz w:val="24"/>
          <w:szCs w:val="24"/>
          <w:lang w:eastAsia="pt-BR"/>
        </w:rPr>
        <w:t>Usar máscara;</w:t>
      </w:r>
    </w:p>
    <w:p w:rsidR="00E64970" w:rsidRPr="00E64970" w:rsidRDefault="00E64970" w:rsidP="00E6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56845" cy="156845"/>
            <wp:effectExtent l="0" t="0" r="0" b="0"/>
            <wp:docPr id="20" name="Imagem 20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➡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970">
        <w:rPr>
          <w:rFonts w:ascii="Times New Roman" w:eastAsia="Times New Roman" w:hAnsi="Times New Roman" w:cs="Times New Roman"/>
          <w:sz w:val="24"/>
          <w:szCs w:val="24"/>
          <w:lang w:eastAsia="pt-BR"/>
        </w:rPr>
        <w:t>Respeitar o distanciamento;</w:t>
      </w:r>
    </w:p>
    <w:p w:rsidR="00E64970" w:rsidRPr="00E64970" w:rsidRDefault="00E64970" w:rsidP="00E6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56845" cy="156845"/>
            <wp:effectExtent l="0" t="0" r="0" b="0"/>
            <wp:docPr id="19" name="Imagem 19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➡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970">
        <w:rPr>
          <w:rFonts w:ascii="Times New Roman" w:eastAsia="Times New Roman" w:hAnsi="Times New Roman" w:cs="Times New Roman"/>
          <w:sz w:val="24"/>
          <w:szCs w:val="24"/>
          <w:lang w:eastAsia="pt-BR"/>
        </w:rPr>
        <w:t>Respeitar a fila para vacinação;</w:t>
      </w:r>
    </w:p>
    <w:p w:rsidR="00E64970" w:rsidRPr="00E64970" w:rsidRDefault="00E64970" w:rsidP="00E6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56845" cy="156845"/>
            <wp:effectExtent l="0" t="0" r="0" b="0"/>
            <wp:docPr id="18" name="Imagem 18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➡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970">
        <w:rPr>
          <w:rFonts w:ascii="Times New Roman" w:eastAsia="Times New Roman" w:hAnsi="Times New Roman" w:cs="Times New Roman"/>
          <w:sz w:val="24"/>
          <w:szCs w:val="24"/>
          <w:lang w:eastAsia="pt-BR"/>
        </w:rPr>
        <w:t>A fila de carro e pessoas será no sentido Hospital – Igreja;</w:t>
      </w:r>
    </w:p>
    <w:p w:rsidR="00E64970" w:rsidRPr="00E64970" w:rsidRDefault="00E64970" w:rsidP="00E6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56845" cy="156845"/>
            <wp:effectExtent l="0" t="0" r="0" b="0"/>
            <wp:docPr id="17" name="Imagem 17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➡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970">
        <w:rPr>
          <w:rFonts w:ascii="Times New Roman" w:eastAsia="Times New Roman" w:hAnsi="Times New Roman" w:cs="Times New Roman"/>
          <w:sz w:val="24"/>
          <w:szCs w:val="24"/>
          <w:lang w:eastAsia="pt-BR"/>
        </w:rPr>
        <w:t>Trazer a carteira de vacinação.</w:t>
      </w:r>
    </w:p>
    <w:p w:rsidR="00822B43" w:rsidRPr="00822B43" w:rsidRDefault="00822B43" w:rsidP="00822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sectPr w:rsidR="00822B43" w:rsidRPr="00822B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43"/>
    <w:rsid w:val="00822B43"/>
    <w:rsid w:val="00E64970"/>
    <w:rsid w:val="00FE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822B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822B4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22B43"/>
    <w:rPr>
      <w:color w:val="0000FF"/>
      <w:u w:val="single"/>
    </w:rPr>
  </w:style>
  <w:style w:type="character" w:customStyle="1" w:styleId="d2edcug0">
    <w:name w:val="d2edcug0"/>
    <w:basedOn w:val="Fontepargpadro"/>
    <w:rsid w:val="00822B43"/>
  </w:style>
  <w:style w:type="character" w:styleId="Forte">
    <w:name w:val="Strong"/>
    <w:basedOn w:val="Fontepargpadro"/>
    <w:uiPriority w:val="22"/>
    <w:qFormat/>
    <w:rsid w:val="00822B43"/>
    <w:rPr>
      <w:b/>
      <w:bCs/>
    </w:rPr>
  </w:style>
  <w:style w:type="character" w:customStyle="1" w:styleId="tojvnm2t">
    <w:name w:val="tojvnm2t"/>
    <w:basedOn w:val="Fontepargpadro"/>
    <w:rsid w:val="00822B43"/>
  </w:style>
  <w:style w:type="character" w:customStyle="1" w:styleId="jpp8pzdo">
    <w:name w:val="jpp8pzdo"/>
    <w:basedOn w:val="Fontepargpadro"/>
    <w:rsid w:val="00822B43"/>
  </w:style>
  <w:style w:type="character" w:customStyle="1" w:styleId="rfua0xdk">
    <w:name w:val="rfua0xdk"/>
    <w:basedOn w:val="Fontepargpadro"/>
    <w:rsid w:val="00822B43"/>
  </w:style>
  <w:style w:type="character" w:customStyle="1" w:styleId="b6zbclly">
    <w:name w:val="b6zbclly"/>
    <w:basedOn w:val="Fontepargpadro"/>
    <w:rsid w:val="00822B43"/>
  </w:style>
  <w:style w:type="paragraph" w:styleId="Textodebalo">
    <w:name w:val="Balloon Text"/>
    <w:basedOn w:val="Normal"/>
    <w:link w:val="TextodebaloChar"/>
    <w:uiPriority w:val="99"/>
    <w:semiHidden/>
    <w:unhideWhenUsed/>
    <w:rsid w:val="0082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2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822B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822B4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22B43"/>
    <w:rPr>
      <w:color w:val="0000FF"/>
      <w:u w:val="single"/>
    </w:rPr>
  </w:style>
  <w:style w:type="character" w:customStyle="1" w:styleId="d2edcug0">
    <w:name w:val="d2edcug0"/>
    <w:basedOn w:val="Fontepargpadro"/>
    <w:rsid w:val="00822B43"/>
  </w:style>
  <w:style w:type="character" w:styleId="Forte">
    <w:name w:val="Strong"/>
    <w:basedOn w:val="Fontepargpadro"/>
    <w:uiPriority w:val="22"/>
    <w:qFormat/>
    <w:rsid w:val="00822B43"/>
    <w:rPr>
      <w:b/>
      <w:bCs/>
    </w:rPr>
  </w:style>
  <w:style w:type="character" w:customStyle="1" w:styleId="tojvnm2t">
    <w:name w:val="tojvnm2t"/>
    <w:basedOn w:val="Fontepargpadro"/>
    <w:rsid w:val="00822B43"/>
  </w:style>
  <w:style w:type="character" w:customStyle="1" w:styleId="jpp8pzdo">
    <w:name w:val="jpp8pzdo"/>
    <w:basedOn w:val="Fontepargpadro"/>
    <w:rsid w:val="00822B43"/>
  </w:style>
  <w:style w:type="character" w:customStyle="1" w:styleId="rfua0xdk">
    <w:name w:val="rfua0xdk"/>
    <w:basedOn w:val="Fontepargpadro"/>
    <w:rsid w:val="00822B43"/>
  </w:style>
  <w:style w:type="character" w:customStyle="1" w:styleId="b6zbclly">
    <w:name w:val="b6zbclly"/>
    <w:basedOn w:val="Fontepargpadro"/>
    <w:rsid w:val="00822B43"/>
  </w:style>
  <w:style w:type="paragraph" w:styleId="Textodebalo">
    <w:name w:val="Balloon Text"/>
    <w:basedOn w:val="Normal"/>
    <w:link w:val="TextodebaloChar"/>
    <w:uiPriority w:val="99"/>
    <w:semiHidden/>
    <w:unhideWhenUsed/>
    <w:rsid w:val="0082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2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4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5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0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33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82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80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28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3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0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59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53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1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2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6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8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5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56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44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53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8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64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4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42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74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34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57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43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2021-03-22T12:59:00Z</dcterms:created>
  <dcterms:modified xsi:type="dcterms:W3CDTF">2021-03-22T13:04:00Z</dcterms:modified>
</cp:coreProperties>
</file>